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5C3" w:rsidRDefault="005B75C3">
      <w:bookmarkStart w:id="0" w:name="_GoBack"/>
      <w:bookmarkEnd w:id="0"/>
      <w:r>
        <w:rPr>
          <w:rFonts w:ascii="BankGothic Md BT" w:hAnsi="BankGothic Md BT"/>
          <w:b/>
          <w:i/>
          <w:sz w:val="28"/>
        </w:rPr>
        <w:t>MEMBERSHIP BENEFITS INCLUDE</w:t>
      </w:r>
      <w:r>
        <w:t>:</w:t>
      </w:r>
    </w:p>
    <w:p w:rsidR="005B75C3" w:rsidRDefault="005B75C3"/>
    <w:p w:rsidR="005B75C3" w:rsidRDefault="005B75C3">
      <w:pPr>
        <w:ind w:left="1008" w:hanging="288"/>
      </w:pPr>
      <w:r>
        <w:t>- Reduce</w:t>
      </w:r>
      <w:r w:rsidR="00F86B8A">
        <w:t>d</w:t>
      </w:r>
      <w:r w:rsidR="008425FB">
        <w:t xml:space="preserve"> rate registration fee to the 44</w:t>
      </w:r>
      <w:r w:rsidR="00AA210F">
        <w:rPr>
          <w:vertAlign w:val="superscript"/>
        </w:rPr>
        <w:t>r</w:t>
      </w:r>
      <w:r w:rsidR="00C33B5B">
        <w:rPr>
          <w:vertAlign w:val="superscript"/>
        </w:rPr>
        <w:t>d</w:t>
      </w:r>
      <w:r>
        <w:t xml:space="preserve"> Annual </w:t>
      </w:r>
      <w:r>
        <w:rPr>
          <w:rFonts w:ascii="Britannic Bold" w:hAnsi="Britannic Bold"/>
        </w:rPr>
        <w:t>LONG ISLAND LIBRARY CONFERENCE</w:t>
      </w:r>
      <w:r>
        <w:t xml:space="preserve"> (tentatively scheduled to be held on </w:t>
      </w:r>
      <w:r w:rsidR="007E17CE">
        <w:t>Thur</w:t>
      </w:r>
      <w:r w:rsidR="00D70D08">
        <w:t>s</w:t>
      </w:r>
      <w:r>
        <w:t xml:space="preserve">day, May </w:t>
      </w:r>
      <w:r w:rsidR="008425FB">
        <w:t>9</w:t>
      </w:r>
      <w:r>
        <w:t>, 20</w:t>
      </w:r>
      <w:r w:rsidR="00EF4A46">
        <w:t>1</w:t>
      </w:r>
      <w:r w:rsidR="008425FB">
        <w:t>9</w:t>
      </w:r>
      <w:r>
        <w:t xml:space="preserve"> at the </w:t>
      </w:r>
      <w:r w:rsidR="00DA5E98">
        <w:t>Melville Marriot Hotel..</w:t>
      </w:r>
      <w:r>
        <w:t>.</w:t>
      </w:r>
    </w:p>
    <w:p w:rsidR="005B75C3" w:rsidRDefault="005B75C3"/>
    <w:p w:rsidR="005B75C3" w:rsidRDefault="005B75C3">
      <w:r>
        <w:tab/>
        <w:t xml:space="preserve">- Access to </w:t>
      </w:r>
      <w:r>
        <w:rPr>
          <w:sz w:val="16"/>
        </w:rPr>
        <w:t>low cost</w:t>
      </w:r>
      <w:r>
        <w:t xml:space="preserve">, </w:t>
      </w:r>
      <w:r>
        <w:rPr>
          <w:sz w:val="22"/>
        </w:rPr>
        <w:t>HIGH QUALITY</w:t>
      </w:r>
      <w:r>
        <w:t xml:space="preserve"> and </w:t>
      </w:r>
      <w:r>
        <w:rPr>
          <w:u w:val="single"/>
        </w:rPr>
        <w:t>relevant</w:t>
      </w:r>
      <w:r>
        <w:t xml:space="preserve"> continuing education opportunities...</w:t>
      </w:r>
    </w:p>
    <w:p w:rsidR="005B75C3" w:rsidRDefault="005B75C3"/>
    <w:p w:rsidR="005B75C3" w:rsidRDefault="005B75C3">
      <w:pPr>
        <w:ind w:left="1008" w:hanging="288"/>
      </w:pPr>
      <w:r>
        <w:t>- The opportunity to participate in a reasonably priced, gro</w:t>
      </w:r>
      <w:r w:rsidR="00DA5E98">
        <w:t xml:space="preserve">up </w:t>
      </w:r>
      <w:r>
        <w:t>dental plan tail</w:t>
      </w:r>
      <w:r w:rsidR="008425FB">
        <w:t xml:space="preserve">ored to your INDIVIDUAL/FAMILY needs! Multiple plans available. </w:t>
      </w:r>
      <w:r>
        <w:rPr>
          <w:b/>
        </w:rPr>
        <w:t>Note</w:t>
      </w:r>
      <w:r>
        <w:t>: Membership in NCLA must be maintained to continue your coverage under this program.</w:t>
      </w:r>
    </w:p>
    <w:p w:rsidR="005B75C3" w:rsidRDefault="005B75C3"/>
    <w:p w:rsidR="005B75C3" w:rsidRDefault="005B75C3">
      <w:pPr>
        <w:ind w:left="1008" w:hanging="288"/>
      </w:pPr>
      <w:r>
        <w:t xml:space="preserve">- Newsletters, the </w:t>
      </w:r>
      <w:r>
        <w:rPr>
          <w:rFonts w:ascii="Britannic Bold" w:hAnsi="Britannic Bold"/>
          <w:i/>
        </w:rPr>
        <w:t>Directory of L.I. Libraries and Media Centers--20</w:t>
      </w:r>
      <w:r w:rsidR="008425FB">
        <w:rPr>
          <w:rFonts w:ascii="Britannic Bold" w:hAnsi="Britannic Bold"/>
          <w:i/>
        </w:rPr>
        <w:t>20</w:t>
      </w:r>
      <w:r>
        <w:t xml:space="preserve"> (Note: requi</w:t>
      </w:r>
      <w:r w:rsidR="00D70D08">
        <w:t>res a minimum dues payment of $2</w:t>
      </w:r>
      <w:r>
        <w:t>5.00), special publications...</w:t>
      </w:r>
    </w:p>
    <w:p w:rsidR="005B75C3" w:rsidRDefault="005B75C3"/>
    <w:p w:rsidR="005B75C3" w:rsidRDefault="005B75C3">
      <w:pPr>
        <w:pStyle w:val="BodyTextIndent"/>
        <w:ind w:left="1008" w:hanging="288"/>
      </w:pPr>
      <w:r>
        <w:t>- Selection of membership in ONE specialized division of your choice.  (Additional divisions can be added at the low fee of $3.00/division)...</w:t>
      </w:r>
    </w:p>
    <w:p w:rsidR="005B75C3" w:rsidRDefault="005B75C3"/>
    <w:p w:rsidR="005B75C3" w:rsidRDefault="005B75C3">
      <w:pPr>
        <w:numPr>
          <w:ilvl w:val="0"/>
          <w:numId w:val="2"/>
        </w:numPr>
      </w:pPr>
      <w:r>
        <w:t>and much more</w:t>
      </w:r>
    </w:p>
    <w:p w:rsidR="005B75C3" w:rsidRDefault="005B75C3"/>
    <w:p w:rsidR="005B75C3" w:rsidRDefault="005B75C3">
      <w:r>
        <w:t>[</w:t>
      </w:r>
      <w:r>
        <w:rPr>
          <w:b/>
        </w:rPr>
        <w:t>NOTE</w:t>
      </w:r>
      <w:r>
        <w:t>: Providing your email address will register you on the NCLA listserv.]</w:t>
      </w:r>
    </w:p>
    <w:p w:rsidR="00FA5221" w:rsidRDefault="00FA5221"/>
    <w:p w:rsidR="005B75C3" w:rsidRDefault="005B75C3">
      <w:pPr>
        <w:jc w:val="center"/>
      </w:pPr>
      <w:r>
        <w:rPr>
          <w:rFonts w:ascii="BankGothic Md BT" w:hAnsi="BankGothic Md BT"/>
          <w:b/>
          <w:sz w:val="24"/>
        </w:rPr>
        <w:t>COMPLETE AND RETURN THE ATTACHED</w:t>
      </w:r>
    </w:p>
    <w:p w:rsidR="005B75C3" w:rsidRDefault="005B75C3">
      <w:pPr>
        <w:jc w:val="center"/>
      </w:pPr>
      <w:r>
        <w:rPr>
          <w:rFonts w:ascii="BankGothic Md BT" w:hAnsi="BankGothic Md BT"/>
          <w:b/>
          <w:sz w:val="28"/>
        </w:rPr>
        <w:t>20</w:t>
      </w:r>
      <w:r w:rsidR="00EF4A46">
        <w:rPr>
          <w:rFonts w:ascii="BankGothic Md BT" w:hAnsi="BankGothic Md BT"/>
          <w:b/>
          <w:sz w:val="28"/>
        </w:rPr>
        <w:t>1</w:t>
      </w:r>
      <w:r w:rsidR="008425FB">
        <w:rPr>
          <w:rFonts w:ascii="BankGothic Md BT" w:hAnsi="BankGothic Md BT"/>
          <w:b/>
          <w:sz w:val="28"/>
        </w:rPr>
        <w:t>9</w:t>
      </w:r>
      <w:r>
        <w:rPr>
          <w:rFonts w:ascii="BankGothic Md BT" w:hAnsi="BankGothic Md BT"/>
          <w:b/>
          <w:sz w:val="28"/>
        </w:rPr>
        <w:t xml:space="preserve"> MEMBERSHIP APPLICATION</w:t>
      </w:r>
    </w:p>
    <w:p w:rsidR="005B75C3" w:rsidRDefault="005B75C3">
      <w:pPr>
        <w:jc w:val="center"/>
        <w:rPr>
          <w:rFonts w:ascii="BankGothic Md BT" w:hAnsi="BankGothic Md BT"/>
          <w:b/>
          <w:i/>
          <w:sz w:val="24"/>
        </w:rPr>
      </w:pPr>
      <w:r>
        <w:rPr>
          <w:rFonts w:ascii="BankGothic Md BT" w:hAnsi="BankGothic Md BT"/>
          <w:b/>
          <w:i/>
          <w:sz w:val="24"/>
        </w:rPr>
        <w:t>DO IT TODAY!</w:t>
      </w:r>
    </w:p>
    <w:p w:rsidR="00FA5221" w:rsidRDefault="00FA5221">
      <w:pPr>
        <w:jc w:val="center"/>
        <w:rPr>
          <w:rFonts w:ascii="BankGothic Md BT" w:hAnsi="BankGothic Md BT"/>
          <w:b/>
          <w:i/>
          <w:sz w:val="24"/>
        </w:rPr>
      </w:pPr>
    </w:p>
    <w:p w:rsidR="00FA5221" w:rsidRDefault="00FA5221">
      <w:pPr>
        <w:jc w:val="center"/>
        <w:rPr>
          <w:b/>
        </w:rPr>
      </w:pPr>
    </w:p>
    <w:p w:rsidR="005B75C3" w:rsidRDefault="005B75C3">
      <w:r>
        <w:t xml:space="preserve">-  -  -  -  -  -  -  -  -  -  -  -  -  -  -  -  -  -  -  -  -  -  -  -  -  -  -  -  -  -  -  -  -  -  -  -  -  -  -  -  -  -  -  -  -  -  -  -  -  -  </w:t>
      </w:r>
    </w:p>
    <w:p w:rsidR="005B75C3" w:rsidRDefault="005B75C3">
      <w:pPr>
        <w:sectPr w:rsidR="005B75C3">
          <w:type w:val="continuous"/>
          <w:pgSz w:w="12240" w:h="15840"/>
          <w:pgMar w:top="1008" w:right="1800" w:bottom="1008" w:left="1800" w:header="720" w:footer="720" w:gutter="0"/>
          <w:cols w:space="720"/>
        </w:sectPr>
      </w:pPr>
    </w:p>
    <w:p w:rsidR="005B75C3" w:rsidRDefault="005B75C3">
      <w:r>
        <w:tab/>
        <w:t xml:space="preserve"> </w:t>
      </w:r>
      <w:r>
        <w:tab/>
        <w:t xml:space="preserve">         Date________________</w:t>
      </w:r>
      <w:r>
        <w:tab/>
        <w:t xml:space="preserve">SCHEDULE OF DUES -Calendar Year      </w:t>
      </w:r>
      <w:r>
        <w:rPr>
          <w:rFonts w:ascii="BankGothic Md BT" w:hAnsi="BankGothic Md BT"/>
          <w:b/>
          <w:sz w:val="28"/>
        </w:rPr>
        <w:t>20</w:t>
      </w:r>
      <w:r w:rsidR="00EF4A46">
        <w:rPr>
          <w:rFonts w:ascii="BankGothic Md BT" w:hAnsi="BankGothic Md BT"/>
          <w:b/>
          <w:sz w:val="28"/>
        </w:rPr>
        <w:t>1</w:t>
      </w:r>
      <w:r w:rsidR="008425FB">
        <w:rPr>
          <w:rFonts w:ascii="BankGothic Md BT" w:hAnsi="BankGothic Md BT"/>
          <w:b/>
          <w:sz w:val="28"/>
        </w:rPr>
        <w:t>9</w:t>
      </w:r>
      <w:r w:rsidR="000B441E">
        <w:rPr>
          <w:rFonts w:ascii="BankGothic Md BT" w:hAnsi="BankGothic Md BT"/>
          <w:b/>
          <w:sz w:val="28"/>
        </w:rPr>
        <w:t xml:space="preserve">   </w:t>
      </w:r>
    </w:p>
    <w:p w:rsidR="005B75C3" w:rsidRDefault="005B75C3">
      <w:r>
        <w:t>Name__________________________________</w:t>
      </w:r>
      <w:r>
        <w:tab/>
      </w:r>
      <w:r>
        <w:tab/>
        <w:t xml:space="preserve">Salary:   0 - $ </w:t>
      </w:r>
      <w:r w:rsidR="00AA210F">
        <w:t>20</w:t>
      </w:r>
      <w:r w:rsidR="00D70D08">
        <w:t>,000</w:t>
      </w:r>
      <w:r>
        <w:tab/>
      </w:r>
      <w:r w:rsidR="00AA210F">
        <w:tab/>
        <w:t>$ 20</w:t>
      </w:r>
      <w:r>
        <w:t>.00</w:t>
      </w:r>
    </w:p>
    <w:p w:rsidR="005B75C3" w:rsidRDefault="005B75C3">
      <w:r>
        <w:t>Library__________</w:t>
      </w:r>
      <w:r w:rsidR="00D70D08">
        <w:t>______</w:t>
      </w:r>
      <w:r w:rsidR="00AA210F">
        <w:t>_________________</w:t>
      </w:r>
      <w:r w:rsidR="00AA210F">
        <w:tab/>
      </w:r>
      <w:r w:rsidR="00AA210F">
        <w:tab/>
        <w:t xml:space="preserve">     $20,001 -  30,000</w:t>
      </w:r>
      <w:r w:rsidR="00AA210F">
        <w:tab/>
      </w:r>
      <w:r w:rsidR="00AA210F">
        <w:tab/>
        <w:t xml:space="preserve">  30</w:t>
      </w:r>
      <w:r>
        <w:t>.00</w:t>
      </w:r>
    </w:p>
    <w:p w:rsidR="005B75C3" w:rsidRDefault="005B75C3">
      <w:r>
        <w:t>(or address)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D70D08">
        <w:t>3</w:t>
      </w:r>
      <w:r>
        <w:t>0,001 -</w:t>
      </w:r>
      <w:r w:rsidR="00AA210F">
        <w:t xml:space="preserve">  40</w:t>
      </w:r>
      <w:r>
        <w:t>,</w:t>
      </w:r>
      <w:r w:rsidR="00AA210F">
        <w:t>000</w:t>
      </w:r>
      <w:r w:rsidR="00AA210F">
        <w:tab/>
      </w:r>
      <w:r w:rsidR="00AA210F">
        <w:tab/>
        <w:t xml:space="preserve">  40</w:t>
      </w:r>
      <w:r>
        <w:t>.00</w:t>
      </w:r>
    </w:p>
    <w:p w:rsidR="005B75C3" w:rsidRDefault="005B75C3">
      <w:r>
        <w:t>______________________</w:t>
      </w:r>
      <w:r w:rsidR="00AA210F">
        <w:t>_________________</w:t>
      </w:r>
      <w:r w:rsidR="00AA210F">
        <w:tab/>
      </w:r>
      <w:r w:rsidR="00AA210F">
        <w:tab/>
        <w:t xml:space="preserve">       40</w:t>
      </w:r>
      <w:r w:rsidR="00D70D08">
        <w:t>.001</w:t>
      </w:r>
      <w:r>
        <w:t xml:space="preserve"> -</w:t>
      </w:r>
      <w:r w:rsidR="00D70D08">
        <w:t xml:space="preserve"> </w:t>
      </w:r>
      <w:r>
        <w:t xml:space="preserve"> </w:t>
      </w:r>
      <w:r w:rsidR="00AA210F">
        <w:t>5</w:t>
      </w:r>
      <w:r w:rsidR="00D70D08">
        <w:t>0</w:t>
      </w:r>
      <w:r>
        <w:t>,</w:t>
      </w:r>
      <w:r w:rsidR="00AA210F">
        <w:t>000</w:t>
      </w:r>
      <w:r w:rsidR="00AA210F">
        <w:tab/>
      </w:r>
      <w:r w:rsidR="00AA210F">
        <w:tab/>
        <w:t xml:space="preserve">  50</w:t>
      </w:r>
      <w:r>
        <w:t>.00</w:t>
      </w:r>
    </w:p>
    <w:p w:rsidR="005B75C3" w:rsidRDefault="005B75C3">
      <w:r>
        <w:t>email address:____________________________</w:t>
      </w:r>
      <w:r>
        <w:tab/>
      </w:r>
      <w:r>
        <w:tab/>
        <w:t xml:space="preserve">      </w:t>
      </w:r>
      <w:r w:rsidR="00AA210F">
        <w:t xml:space="preserve"> 50,001</w:t>
      </w:r>
      <w:r w:rsidR="00D70D08">
        <w:t xml:space="preserve"> - </w:t>
      </w:r>
      <w:r>
        <w:tab/>
      </w:r>
      <w:r>
        <w:tab/>
        <w:t xml:space="preserve"> </w:t>
      </w:r>
      <w:r w:rsidR="00D70D08">
        <w:tab/>
      </w:r>
      <w:r>
        <w:t xml:space="preserve"> </w:t>
      </w:r>
      <w:r w:rsidR="00AA210F">
        <w:t xml:space="preserve"> 5</w:t>
      </w:r>
      <w:r>
        <w:t>5.00</w:t>
      </w:r>
    </w:p>
    <w:p w:rsidR="005B75C3" w:rsidRDefault="005B75C3">
      <w:r>
        <w:t>position :________________________________</w:t>
      </w:r>
      <w:r>
        <w:tab/>
      </w:r>
      <w:r>
        <w:tab/>
      </w:r>
    </w:p>
    <w:p w:rsidR="005B75C3" w:rsidRDefault="00D70D08">
      <w:r>
        <w:tab/>
      </w:r>
      <w:r>
        <w:tab/>
      </w:r>
      <w:r>
        <w:tab/>
      </w:r>
      <w:r>
        <w:tab/>
      </w:r>
      <w:r>
        <w:tab/>
      </w:r>
      <w:r w:rsidR="002E7D62">
        <w:tab/>
      </w:r>
      <w:r w:rsidR="002E7D62">
        <w:tab/>
        <w:t>Institutions &amp; Vendors**</w:t>
      </w:r>
      <w:r w:rsidR="002E7D62">
        <w:tab/>
      </w:r>
      <w:r w:rsidR="002E7D62">
        <w:tab/>
        <w:t xml:space="preserve">   6</w:t>
      </w:r>
      <w:r w:rsidR="009751A7">
        <w:t>5</w:t>
      </w:r>
      <w:r>
        <w:t>.00</w:t>
      </w:r>
    </w:p>
    <w:p w:rsidR="005B75C3" w:rsidRDefault="005B75C3">
      <w:r>
        <w:t>DIVISIONS (select choice, 1,2,...)</w:t>
      </w:r>
      <w:r>
        <w:tab/>
      </w:r>
      <w:r>
        <w:tab/>
      </w:r>
      <w:r>
        <w:tab/>
      </w:r>
      <w:r>
        <w:tab/>
      </w:r>
      <w:r w:rsidR="00D70D08">
        <w:t>Students,</w:t>
      </w:r>
      <w:r w:rsidR="002E7D62">
        <w:t xml:space="preserve"> Retirees, Trustees, Friends  15</w:t>
      </w:r>
      <w:r w:rsidR="00D70D08">
        <w:t>.00</w:t>
      </w:r>
    </w:p>
    <w:p w:rsidR="005B75C3" w:rsidRDefault="005B75C3">
      <w:r>
        <w:t xml:space="preserve">  Academic &amp; Special Libraries</w:t>
      </w:r>
      <w:r>
        <w:tab/>
        <w:t xml:space="preserve">         _____</w:t>
      </w:r>
      <w:r>
        <w:tab/>
      </w:r>
      <w:r>
        <w:tab/>
        <w:t>Additional Divisions</w:t>
      </w:r>
      <w:r>
        <w:tab/>
      </w:r>
      <w:r>
        <w:tab/>
        <w:t xml:space="preserve">    3.00</w:t>
      </w:r>
    </w:p>
    <w:p w:rsidR="005B75C3" w:rsidRDefault="005B75C3">
      <w:r>
        <w:t xml:space="preserve">  Children’s Services</w:t>
      </w:r>
      <w:r>
        <w:tab/>
      </w:r>
      <w:r>
        <w:tab/>
        <w:t xml:space="preserve">         _____</w:t>
      </w:r>
      <w:r>
        <w:tab/>
      </w:r>
      <w:r>
        <w:tab/>
      </w:r>
    </w:p>
    <w:p w:rsidR="004767B8" w:rsidRDefault="005B75C3" w:rsidP="004767B8">
      <w:r>
        <w:t xml:space="preserve">  Media Services</w:t>
      </w:r>
      <w:r>
        <w:tab/>
      </w:r>
      <w:r>
        <w:tab/>
      </w:r>
      <w:r>
        <w:tab/>
        <w:t xml:space="preserve">         _____</w:t>
      </w:r>
      <w:r>
        <w:tab/>
      </w:r>
      <w:r w:rsidR="004767B8">
        <w:tab/>
      </w:r>
      <w:r w:rsidR="004767B8">
        <w:tab/>
        <w:t>Total dues enclosed</w:t>
      </w:r>
      <w:r w:rsidR="004767B8">
        <w:tab/>
        <w:t>$_____</w:t>
      </w:r>
    </w:p>
    <w:p w:rsidR="005B75C3" w:rsidRDefault="005B75C3">
      <w:r>
        <w:t xml:space="preserve">  PR Services/Programming</w:t>
      </w:r>
      <w:r>
        <w:tab/>
        <w:t xml:space="preserve">         _____</w:t>
      </w:r>
      <w:r>
        <w:tab/>
        <w:t xml:space="preserve">  Donation - NCLA Scholarship Fund</w:t>
      </w:r>
      <w:r>
        <w:tab/>
        <w:t xml:space="preserve"> $_____</w:t>
      </w:r>
    </w:p>
    <w:p w:rsidR="005B75C3" w:rsidRDefault="005B75C3">
      <w:r>
        <w:t xml:space="preserve">  Reference &amp; Adult Services</w:t>
      </w:r>
      <w:r>
        <w:tab/>
        <w:t xml:space="preserve">         _____ </w:t>
      </w:r>
      <w:r>
        <w:tab/>
        <w:t xml:space="preserve">  Donation - NCLA Education Grant Fund</w:t>
      </w:r>
      <w:r>
        <w:tab/>
        <w:t xml:space="preserve"> $_____</w:t>
      </w:r>
    </w:p>
    <w:p w:rsidR="004767B8" w:rsidRDefault="005B75C3">
      <w:r>
        <w:t xml:space="preserve">  </w:t>
      </w:r>
      <w:r w:rsidR="004767B8">
        <w:t xml:space="preserve">Support Staff </w:t>
      </w:r>
      <w:r w:rsidR="004767B8">
        <w:tab/>
      </w:r>
      <w:r w:rsidR="004767B8">
        <w:tab/>
      </w:r>
      <w:r w:rsidR="004767B8">
        <w:tab/>
        <w:t xml:space="preserve">         _____</w:t>
      </w:r>
    </w:p>
    <w:p w:rsidR="005B75C3" w:rsidRDefault="004767B8" w:rsidP="004767B8">
      <w:r>
        <w:t xml:space="preserve">  </w:t>
      </w:r>
      <w:r w:rsidR="005B75C3">
        <w:t>Young Adult Services</w:t>
      </w:r>
      <w:r w:rsidR="005B75C3">
        <w:tab/>
      </w:r>
      <w:r w:rsidR="005B75C3">
        <w:tab/>
        <w:t xml:space="preserve">         _____</w:t>
      </w:r>
      <w:r w:rsidR="005B75C3">
        <w:tab/>
      </w:r>
      <w:r>
        <w:tab/>
      </w:r>
      <w:r>
        <w:tab/>
        <w:t>Total payment</w:t>
      </w:r>
      <w:r>
        <w:tab/>
      </w:r>
      <w:r>
        <w:tab/>
        <w:t>$ _____</w:t>
      </w:r>
    </w:p>
    <w:p w:rsidR="004767B8" w:rsidRDefault="004767B8" w:rsidP="004767B8"/>
    <w:p w:rsidR="005B75C3" w:rsidRDefault="00D70D08" w:rsidP="00D70D08">
      <w:pPr>
        <w:ind w:left="1980" w:right="-360" w:hanging="720"/>
      </w:pPr>
      <w:r>
        <w:t>Note</w:t>
      </w:r>
      <w:r w:rsidR="005B75C3">
        <w:t>:** Institutional members receive one copy of every  membership publication</w:t>
      </w:r>
      <w:r>
        <w:t xml:space="preserve"> plus 5 vouchers to permit a library employee or trustee to attend a workshop at member rates. </w:t>
      </w:r>
    </w:p>
    <w:p w:rsidR="005B75C3" w:rsidRDefault="005B75C3"/>
    <w:p w:rsidR="005B75C3" w:rsidRDefault="005B75C3">
      <w:r>
        <w:t xml:space="preserve">Please make checks payable to:  </w:t>
      </w:r>
      <w:r>
        <w:rPr>
          <w:rFonts w:ascii="BankGothic Md BT" w:hAnsi="BankGothic Md BT"/>
          <w:b/>
          <w:sz w:val="24"/>
        </w:rPr>
        <w:t>Nassau County Library Association</w:t>
      </w:r>
    </w:p>
    <w:p w:rsidR="005B75C3" w:rsidRDefault="005B75C3"/>
    <w:p w:rsidR="005B75C3" w:rsidRDefault="005B75C3">
      <w:r>
        <w:t>Send this form and payment to:  Arthur Friedman, Ed.D., NCLA Membership Chair</w:t>
      </w:r>
    </w:p>
    <w:p w:rsidR="005B75C3" w:rsidRDefault="005B75C3">
      <w:r>
        <w:tab/>
      </w:r>
      <w:r>
        <w:tab/>
      </w:r>
      <w:r>
        <w:tab/>
        <w:t xml:space="preserve">         % </w:t>
      </w:r>
      <w:smartTag w:uri="urn:schemas-microsoft-com:office:smarttags" w:element="place">
        <w:smartTag w:uri="urn:schemas-microsoft-com:office:smarttags" w:element="PlaceName">
          <w:r>
            <w:t>Nassau</w:t>
          </w:r>
        </w:smartTag>
        <w:r>
          <w:t xml:space="preserve"> </w:t>
        </w:r>
        <w:smartTag w:uri="urn:schemas-microsoft-com:office:smarttags" w:element="PlaceType">
          <w:r>
            <w:t>Community College</w:t>
          </w:r>
        </w:smartTag>
      </w:smartTag>
      <w:r>
        <w:t xml:space="preserve">, </w:t>
      </w:r>
      <w:smartTag w:uri="urn:schemas-microsoft-com:office:smarttags" w:element="Street">
        <w:smartTag w:uri="urn:schemas-microsoft-com:office:smarttags" w:element="address">
          <w:r>
            <w:t>One Education Drive</w:t>
          </w:r>
        </w:smartTag>
      </w:smartTag>
      <w:r>
        <w:t>,</w:t>
      </w:r>
    </w:p>
    <w:p w:rsidR="005B75C3" w:rsidRDefault="005B75C3">
      <w:r>
        <w:tab/>
      </w:r>
      <w:r>
        <w:tab/>
      </w:r>
      <w:r>
        <w:tab/>
        <w:t xml:space="preserve">         </w:t>
      </w:r>
      <w:smartTag w:uri="urn:schemas-microsoft-com:office:smarttags" w:element="place">
        <w:smartTag w:uri="urn:schemas-microsoft-com:office:smarttags" w:element="City">
          <w:r>
            <w:t>Garden City</w:t>
          </w:r>
        </w:smartTag>
        <w:r>
          <w:t xml:space="preserve">, </w:t>
        </w:r>
        <w:smartTag w:uri="urn:schemas-microsoft-com:office:smarttags" w:element="State">
          <w:r>
            <w:t>New York</w:t>
          </w:r>
        </w:smartTag>
        <w:r>
          <w:t xml:space="preserve">  </w:t>
        </w:r>
        <w:smartTag w:uri="urn:schemas-microsoft-com:office:smarttags" w:element="PostalCode">
          <w:r>
            <w:t>11530-6793</w:t>
          </w:r>
        </w:smartTag>
      </w:smartTag>
    </w:p>
    <w:p w:rsidR="005B75C3" w:rsidRDefault="005B75C3">
      <w:r>
        <w:tab/>
      </w:r>
      <w:r>
        <w:tab/>
      </w:r>
      <w:r>
        <w:tab/>
        <w:t xml:space="preserve">                 [or via the </w:t>
      </w:r>
      <w:smartTag w:uri="urn:schemas-microsoft-com:office:smarttags" w:element="place">
        <w:smartTag w:uri="urn:schemas-microsoft-com:office:smarttags" w:element="City">
          <w:r>
            <w:t>Nassau</w:t>
          </w:r>
        </w:smartTag>
      </w:smartTag>
      <w:r>
        <w:t xml:space="preserve"> Library System]</w:t>
      </w:r>
    </w:p>
    <w:p w:rsidR="005B75C3" w:rsidRDefault="005B75C3"/>
    <w:p w:rsidR="005B75C3" w:rsidRDefault="009F07D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15875</wp:posOffset>
                </wp:positionV>
                <wp:extent cx="92075" cy="9207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75C3" w:rsidRDefault="005B75C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37.75pt;margin-top:1.25pt;width:7.25pt;height: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" o:allowincell="f" filled="f" strokeweight="2pt">
                <v:textbox inset="1pt,1pt,1pt,1pt">
                  <w:txbxContent>
                    <w:p w:rsidR="005B75C3" w:rsidRDefault="005B75C3"/>
                  </w:txbxContent>
                </v:textbox>
              </v:rect>
            </w:pict>
          </mc:Fallback>
        </mc:AlternateContent>
      </w:r>
      <w:r w:rsidR="005B75C3">
        <w:t>Check this box if you are interested in the Dental Plan:</w:t>
      </w:r>
    </w:p>
    <w:sectPr w:rsidR="005B75C3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kGothic Md BT"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F5412"/>
    <w:multiLevelType w:val="singleLevel"/>
    <w:tmpl w:val="DB643BD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7DB1410F"/>
    <w:multiLevelType w:val="singleLevel"/>
    <w:tmpl w:val="20142772"/>
    <w:lvl w:ilvl="0">
      <w:start w:val="200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CF9"/>
    <w:rsid w:val="00037CF9"/>
    <w:rsid w:val="000520F6"/>
    <w:rsid w:val="000600BD"/>
    <w:rsid w:val="000B441E"/>
    <w:rsid w:val="00153AD7"/>
    <w:rsid w:val="001D0F0B"/>
    <w:rsid w:val="002E7D62"/>
    <w:rsid w:val="00335C85"/>
    <w:rsid w:val="004767B8"/>
    <w:rsid w:val="0052199C"/>
    <w:rsid w:val="0053475A"/>
    <w:rsid w:val="00545CBF"/>
    <w:rsid w:val="005B75C3"/>
    <w:rsid w:val="007A453B"/>
    <w:rsid w:val="007E17CE"/>
    <w:rsid w:val="00811AE9"/>
    <w:rsid w:val="008425FB"/>
    <w:rsid w:val="00877C4D"/>
    <w:rsid w:val="009751A7"/>
    <w:rsid w:val="009931BF"/>
    <w:rsid w:val="009F07D6"/>
    <w:rsid w:val="00AA210F"/>
    <w:rsid w:val="00C33B5B"/>
    <w:rsid w:val="00C474AE"/>
    <w:rsid w:val="00D67282"/>
    <w:rsid w:val="00D70D08"/>
    <w:rsid w:val="00DA5E98"/>
    <w:rsid w:val="00E9047D"/>
    <w:rsid w:val="00EB1329"/>
    <w:rsid w:val="00EF4A46"/>
    <w:rsid w:val="00F333DF"/>
    <w:rsid w:val="00F86B8A"/>
    <w:rsid w:val="00FA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C97971-F259-4726-B164-457AB4947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1152" w:hanging="432"/>
    </w:pPr>
  </w:style>
  <w:style w:type="paragraph" w:styleId="BalloonText">
    <w:name w:val="Balloon Text"/>
    <w:basedOn w:val="Normal"/>
    <w:semiHidden/>
    <w:rsid w:val="001D0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BENEFITS INCLUDE:</vt:lpstr>
    </vt:vector>
  </TitlesOfParts>
  <Company>Nassau Community College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BENEFITS INCLUDE:</dc:title>
  <dc:subject/>
  <dc:creator>NCC</dc:creator>
  <cp:keywords/>
  <cp:lastModifiedBy>Windows User</cp:lastModifiedBy>
  <cp:revision>2</cp:revision>
  <cp:lastPrinted>2008-12-03T22:53:00Z</cp:lastPrinted>
  <dcterms:created xsi:type="dcterms:W3CDTF">2018-12-07T18:43:00Z</dcterms:created>
  <dcterms:modified xsi:type="dcterms:W3CDTF">2018-12-07T18:43:00Z</dcterms:modified>
</cp:coreProperties>
</file>